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BE" w:rsidRPr="00651EBE" w:rsidRDefault="00651EBE" w:rsidP="00651EBE">
      <w:pPr>
        <w:jc w:val="center"/>
        <w:rPr>
          <w:b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-77203</wp:posOffset>
            </wp:positionH>
            <wp:positionV relativeFrom="paragraph">
              <wp:posOffset>-360947</wp:posOffset>
            </wp:positionV>
            <wp:extent cx="1869908" cy="667260"/>
            <wp:effectExtent l="19050" t="0" r="0" b="0"/>
            <wp:wrapNone/>
            <wp:docPr id="1" name="Picture 0" descr="InStep for 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ep for Lif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562" cy="672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51EBE">
        <w:rPr>
          <w:rStyle w:val="apple-style-span"/>
          <w:b/>
          <w:color w:val="000000"/>
          <w:sz w:val="36"/>
          <w:szCs w:val="36"/>
        </w:rPr>
        <w:t>Physical Activity Miles Group Summary</w:t>
      </w:r>
    </w:p>
    <w:tbl>
      <w:tblPr>
        <w:tblStyle w:val="TableGrid"/>
        <w:tblW w:w="13338" w:type="dxa"/>
        <w:tblLayout w:type="fixed"/>
        <w:tblLook w:val="04A0"/>
      </w:tblPr>
      <w:tblGrid>
        <w:gridCol w:w="4186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  <w:gridCol w:w="704"/>
      </w:tblGrid>
      <w:tr w:rsidR="00651EBE" w:rsidTr="00651EBE">
        <w:trPr>
          <w:trHeight w:val="264"/>
        </w:trPr>
        <w:tc>
          <w:tcPr>
            <w:tcW w:w="4186" w:type="dxa"/>
            <w:vMerge w:val="restart"/>
            <w:vAlign w:val="center"/>
          </w:tcPr>
          <w:p w:rsidR="00651EBE" w:rsidRPr="00651EBE" w:rsidRDefault="00651EBE" w:rsidP="00651EBE">
            <w:pPr>
              <w:jc w:val="center"/>
              <w:rPr>
                <w:b/>
              </w:rPr>
            </w:pPr>
            <w:r>
              <w:rPr>
                <w:b/>
              </w:rPr>
              <w:t>Participant Name</w:t>
            </w:r>
          </w:p>
        </w:tc>
        <w:tc>
          <w:tcPr>
            <w:tcW w:w="9152" w:type="dxa"/>
            <w:gridSpan w:val="13"/>
          </w:tcPr>
          <w:p w:rsidR="00651EBE" w:rsidRPr="00651EBE" w:rsidRDefault="00651EBE" w:rsidP="00651EBE">
            <w:pPr>
              <w:jc w:val="center"/>
              <w:rPr>
                <w:b/>
              </w:rPr>
            </w:pPr>
            <w:r w:rsidRPr="00651EBE">
              <w:rPr>
                <w:b/>
              </w:rPr>
              <w:t>Aerobic Miles Completed for the Month</w:t>
            </w:r>
          </w:p>
        </w:tc>
      </w:tr>
      <w:tr w:rsidR="00651EBE" w:rsidTr="00651EBE">
        <w:trPr>
          <w:trHeight w:val="264"/>
        </w:trPr>
        <w:tc>
          <w:tcPr>
            <w:tcW w:w="4186" w:type="dxa"/>
            <w:vMerge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>
            <w:r>
              <w:t>Jan</w:t>
            </w:r>
          </w:p>
        </w:tc>
        <w:tc>
          <w:tcPr>
            <w:tcW w:w="704" w:type="dxa"/>
          </w:tcPr>
          <w:p w:rsidR="00651EBE" w:rsidRDefault="00651EBE" w:rsidP="00651EBE">
            <w:r>
              <w:t>Feb</w:t>
            </w:r>
          </w:p>
        </w:tc>
        <w:tc>
          <w:tcPr>
            <w:tcW w:w="704" w:type="dxa"/>
          </w:tcPr>
          <w:p w:rsidR="00651EBE" w:rsidRDefault="00651EBE" w:rsidP="00651EBE">
            <w:r>
              <w:t>Mar</w:t>
            </w:r>
          </w:p>
        </w:tc>
        <w:tc>
          <w:tcPr>
            <w:tcW w:w="704" w:type="dxa"/>
          </w:tcPr>
          <w:p w:rsidR="00651EBE" w:rsidRDefault="00651EBE" w:rsidP="00651EBE">
            <w:r>
              <w:t>Apr</w:t>
            </w:r>
          </w:p>
        </w:tc>
        <w:tc>
          <w:tcPr>
            <w:tcW w:w="704" w:type="dxa"/>
          </w:tcPr>
          <w:p w:rsidR="00651EBE" w:rsidRDefault="00651EBE" w:rsidP="00651EBE">
            <w:r>
              <w:t>May</w:t>
            </w:r>
          </w:p>
        </w:tc>
        <w:tc>
          <w:tcPr>
            <w:tcW w:w="704" w:type="dxa"/>
          </w:tcPr>
          <w:p w:rsidR="00651EBE" w:rsidRDefault="00651EBE" w:rsidP="00651EBE">
            <w:r>
              <w:t>Jun</w:t>
            </w:r>
          </w:p>
        </w:tc>
        <w:tc>
          <w:tcPr>
            <w:tcW w:w="704" w:type="dxa"/>
          </w:tcPr>
          <w:p w:rsidR="00651EBE" w:rsidRDefault="00651EBE" w:rsidP="00651EBE">
            <w:r>
              <w:t>July</w:t>
            </w:r>
          </w:p>
        </w:tc>
        <w:tc>
          <w:tcPr>
            <w:tcW w:w="704" w:type="dxa"/>
          </w:tcPr>
          <w:p w:rsidR="00651EBE" w:rsidRDefault="00651EBE" w:rsidP="00651EBE">
            <w:r>
              <w:t>Aug</w:t>
            </w:r>
          </w:p>
        </w:tc>
        <w:tc>
          <w:tcPr>
            <w:tcW w:w="704" w:type="dxa"/>
          </w:tcPr>
          <w:p w:rsidR="00651EBE" w:rsidRDefault="00651EBE" w:rsidP="00651EBE">
            <w:r>
              <w:t>Sept</w:t>
            </w:r>
          </w:p>
        </w:tc>
        <w:tc>
          <w:tcPr>
            <w:tcW w:w="704" w:type="dxa"/>
          </w:tcPr>
          <w:p w:rsidR="00651EBE" w:rsidRDefault="00651EBE" w:rsidP="00651EBE">
            <w:r>
              <w:t>Oct</w:t>
            </w:r>
          </w:p>
        </w:tc>
        <w:tc>
          <w:tcPr>
            <w:tcW w:w="704" w:type="dxa"/>
          </w:tcPr>
          <w:p w:rsidR="00651EBE" w:rsidRDefault="00651EBE" w:rsidP="00651EBE">
            <w:r>
              <w:t>Nov</w:t>
            </w:r>
          </w:p>
        </w:tc>
        <w:tc>
          <w:tcPr>
            <w:tcW w:w="704" w:type="dxa"/>
          </w:tcPr>
          <w:p w:rsidR="00651EBE" w:rsidRDefault="00651EBE" w:rsidP="00651EBE">
            <w:r>
              <w:t>Dec</w:t>
            </w:r>
          </w:p>
        </w:tc>
        <w:tc>
          <w:tcPr>
            <w:tcW w:w="704" w:type="dxa"/>
          </w:tcPr>
          <w:p w:rsidR="00651EBE" w:rsidRDefault="00651EBE" w:rsidP="00651EBE">
            <w:r>
              <w:t>Total</w:t>
            </w:r>
          </w:p>
        </w:tc>
      </w:tr>
      <w:tr w:rsidR="00651EBE" w:rsidTr="00651EBE">
        <w:trPr>
          <w:trHeight w:val="246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46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46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46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64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  <w:tr w:rsidR="00651EBE" w:rsidTr="00651EBE">
        <w:trPr>
          <w:trHeight w:val="246"/>
        </w:trPr>
        <w:tc>
          <w:tcPr>
            <w:tcW w:w="4186" w:type="dxa"/>
          </w:tcPr>
          <w:p w:rsidR="00651EBE" w:rsidRDefault="00651EBE" w:rsidP="00651EBE"/>
          <w:p w:rsidR="007C4193" w:rsidRDefault="007C4193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  <w:tc>
          <w:tcPr>
            <w:tcW w:w="704" w:type="dxa"/>
          </w:tcPr>
          <w:p w:rsidR="00651EBE" w:rsidRDefault="00651EBE" w:rsidP="00651EBE"/>
        </w:tc>
      </w:tr>
    </w:tbl>
    <w:p w:rsidR="007C4193" w:rsidRDefault="00651EBE" w:rsidP="007C4193">
      <w:pPr>
        <w:spacing w:before="240" w:after="0"/>
        <w:jc w:val="center"/>
        <w:rPr>
          <w:i/>
        </w:rPr>
      </w:pPr>
      <w:r w:rsidRPr="007C4193">
        <w:rPr>
          <w:i/>
        </w:rPr>
        <w:t xml:space="preserve">(An MS Excel spread sheet is also available for keeping records and it will keep totals for you automatically. </w:t>
      </w:r>
    </w:p>
    <w:p w:rsidR="00651EBE" w:rsidRPr="007C4193" w:rsidRDefault="00651EBE" w:rsidP="007C4193">
      <w:pPr>
        <w:jc w:val="center"/>
        <w:rPr>
          <w:i/>
        </w:rPr>
      </w:pPr>
      <w:r w:rsidRPr="007C4193">
        <w:rPr>
          <w:i/>
        </w:rPr>
        <w:t>Download from www.AdventistsInStepforLife.org.)</w:t>
      </w:r>
    </w:p>
    <w:sectPr w:rsidR="00651EBE" w:rsidRPr="007C4193" w:rsidSect="007C4193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1EBE"/>
    <w:rsid w:val="00512F7C"/>
    <w:rsid w:val="00651EBE"/>
    <w:rsid w:val="007C4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1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651EBE"/>
  </w:style>
  <w:style w:type="paragraph" w:styleId="BalloonText">
    <w:name w:val="Balloon Text"/>
    <w:basedOn w:val="Normal"/>
    <w:link w:val="BalloonTextChar"/>
    <w:uiPriority w:val="99"/>
    <w:semiHidden/>
    <w:unhideWhenUsed/>
    <w:rsid w:val="00651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</Words>
  <Characters>450</Characters>
  <Application>Microsoft Office Word</Application>
  <DocSecurity>0</DocSecurity>
  <Lines>56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Tryon</dc:creator>
  <cp:lastModifiedBy>Tryon</cp:lastModifiedBy>
  <cp:revision>1</cp:revision>
  <dcterms:created xsi:type="dcterms:W3CDTF">2011-06-28T01:59:00Z</dcterms:created>
  <dcterms:modified xsi:type="dcterms:W3CDTF">2011-06-28T02:11:00Z</dcterms:modified>
</cp:coreProperties>
</file>